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2D7" w:rsidRPr="009D4969" w:rsidRDefault="003D0A3C" w:rsidP="00987CC2">
      <w:pPr>
        <w:spacing w:after="0"/>
        <w:jc w:val="center"/>
        <w:rPr>
          <w:b/>
          <w:sz w:val="32"/>
          <w:szCs w:val="32"/>
        </w:rPr>
      </w:pPr>
      <w:r>
        <w:rPr>
          <w:b/>
          <w:noProof/>
          <w:sz w:val="32"/>
          <w:szCs w:val="32"/>
          <w:lang w:eastAsia="fr-FR"/>
        </w:rPr>
        <w:drawing>
          <wp:anchor distT="0" distB="0" distL="114300" distR="114300" simplePos="0" relativeHeight="251658240" behindDoc="1" locked="0" layoutInCell="1" allowOverlap="1">
            <wp:simplePos x="0" y="0"/>
            <wp:positionH relativeFrom="column">
              <wp:posOffset>4914900</wp:posOffset>
            </wp:positionH>
            <wp:positionV relativeFrom="paragraph">
              <wp:posOffset>-320040</wp:posOffset>
            </wp:positionV>
            <wp:extent cx="1047115" cy="112014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jpg"/>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1047115" cy="1120140"/>
                    </a:xfrm>
                    <a:prstGeom prst="rect">
                      <a:avLst/>
                    </a:prstGeom>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r>
        <w:rPr>
          <w:b/>
          <w:sz w:val="32"/>
          <w:szCs w:val="32"/>
        </w:rPr>
        <w:t>English Report 17/10/12</w:t>
      </w:r>
    </w:p>
    <w:p w:rsidR="00B63156" w:rsidRDefault="00B63156" w:rsidP="00F17C91">
      <w:pPr>
        <w:pStyle w:val="Titre2"/>
        <w:numPr>
          <w:ilvl w:val="0"/>
          <w:numId w:val="7"/>
        </w:numPr>
      </w:pPr>
      <w:r>
        <w:t>Nos expérimentation</w:t>
      </w:r>
      <w:r w:rsidR="001B33F5">
        <w:t>s</w:t>
      </w:r>
      <w:r>
        <w:t> :</w:t>
      </w:r>
    </w:p>
    <w:p w:rsidR="000B22D7" w:rsidRPr="00F17C91" w:rsidRDefault="00C27803" w:rsidP="00987CC2">
      <w:pPr>
        <w:spacing w:after="0"/>
        <w:jc w:val="both"/>
        <w:rPr>
          <w:sz w:val="24"/>
          <w:szCs w:val="32"/>
        </w:rPr>
      </w:pPr>
      <w:r w:rsidRPr="00F17C91">
        <w:rPr>
          <w:b/>
          <w:sz w:val="24"/>
          <w:szCs w:val="32"/>
        </w:rPr>
        <w:t>Ressource</w:t>
      </w:r>
      <w:r w:rsidR="000B22D7" w:rsidRPr="00F17C91">
        <w:rPr>
          <w:b/>
          <w:sz w:val="24"/>
          <w:szCs w:val="32"/>
        </w:rPr>
        <w:t> :</w:t>
      </w:r>
      <w:r w:rsidR="003D0A3C" w:rsidRPr="00F17C91">
        <w:rPr>
          <w:b/>
          <w:sz w:val="24"/>
          <w:szCs w:val="32"/>
        </w:rPr>
        <w:t xml:space="preserve"> </w:t>
      </w:r>
      <w:r w:rsidR="003D0A3C" w:rsidRPr="00F17C91">
        <w:rPr>
          <w:sz w:val="24"/>
          <w:szCs w:val="32"/>
        </w:rPr>
        <w:t>Facebook, Téléphone mobile…</w:t>
      </w:r>
    </w:p>
    <w:p w:rsidR="00A550FA" w:rsidRPr="00F17C91" w:rsidRDefault="00A550FA" w:rsidP="00987CC2">
      <w:pPr>
        <w:spacing w:after="0"/>
        <w:jc w:val="both"/>
        <w:rPr>
          <w:b/>
          <w:sz w:val="24"/>
          <w:szCs w:val="32"/>
        </w:rPr>
      </w:pPr>
    </w:p>
    <w:p w:rsidR="000B22D7" w:rsidRPr="00F17C91" w:rsidRDefault="000B22D7" w:rsidP="00987CC2">
      <w:pPr>
        <w:spacing w:after="0"/>
        <w:jc w:val="both"/>
        <w:rPr>
          <w:sz w:val="24"/>
          <w:szCs w:val="32"/>
        </w:rPr>
      </w:pPr>
      <w:r w:rsidRPr="00F17C91">
        <w:rPr>
          <w:b/>
          <w:sz w:val="24"/>
          <w:szCs w:val="32"/>
        </w:rPr>
        <w:t>Objectifs :</w:t>
      </w:r>
      <w:r w:rsidR="003D0A3C" w:rsidRPr="00F17C91">
        <w:rPr>
          <w:b/>
          <w:sz w:val="24"/>
          <w:szCs w:val="32"/>
        </w:rPr>
        <w:t xml:space="preserve"> </w:t>
      </w:r>
      <w:r w:rsidR="003D0A3C" w:rsidRPr="00F17C91">
        <w:rPr>
          <w:sz w:val="24"/>
          <w:szCs w:val="32"/>
        </w:rPr>
        <w:t>Trouver des moyens d’intégrer l’Anglais dans notre projet sans nuire à la qualité de notre travail (notamment car nous n’avons pas autant de vocabulaire en anglais qu’en français et donc nous ne pouvons pas nous exprimer aussi clairement que nous le souhaitons et sommes donc moins efficace).</w:t>
      </w:r>
    </w:p>
    <w:p w:rsidR="00500CB7" w:rsidRPr="009D4969" w:rsidRDefault="00F17C91" w:rsidP="00987CC2">
      <w:pPr>
        <w:spacing w:after="0"/>
        <w:jc w:val="both"/>
        <w:rPr>
          <w:b/>
          <w:sz w:val="32"/>
          <w:szCs w:val="32"/>
        </w:rPr>
      </w:pPr>
      <w:r>
        <w:rPr>
          <w:noProof/>
          <w:sz w:val="32"/>
          <w:szCs w:val="32"/>
          <w:lang w:eastAsia="fr-FR"/>
        </w:rPr>
        <w:drawing>
          <wp:anchor distT="0" distB="0" distL="114300" distR="114300" simplePos="0" relativeHeight="251659264" behindDoc="1" locked="0" layoutInCell="1" allowOverlap="1">
            <wp:simplePos x="0" y="0"/>
            <wp:positionH relativeFrom="column">
              <wp:posOffset>4000500</wp:posOffset>
            </wp:positionH>
            <wp:positionV relativeFrom="paragraph">
              <wp:posOffset>24765</wp:posOffset>
            </wp:positionV>
            <wp:extent cx="1790065" cy="183070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 du 16-10-12 à 20.51 #2.jpg"/>
                    <pic:cNvPicPr/>
                  </pic:nvPicPr>
                  <pic:blipFill rotWithShape="1">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l="22486" t="-331" r="30556" b="28304"/>
                    <a:stretch/>
                  </pic:blipFill>
                  <pic:spPr bwMode="auto">
                    <a:xfrm>
                      <a:off x="0" y="0"/>
                      <a:ext cx="1790065" cy="183070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0B22D7" w:rsidRPr="00F17C91" w:rsidRDefault="000B22D7" w:rsidP="00F17C91">
      <w:pPr>
        <w:spacing w:after="0"/>
        <w:jc w:val="both"/>
        <w:rPr>
          <w:b/>
          <w:sz w:val="24"/>
          <w:szCs w:val="32"/>
        </w:rPr>
      </w:pPr>
      <w:r w:rsidRPr="00F17C91">
        <w:rPr>
          <w:b/>
          <w:sz w:val="24"/>
          <w:szCs w:val="32"/>
        </w:rPr>
        <w:t>Activités :</w:t>
      </w:r>
    </w:p>
    <w:p w:rsidR="003D0A3C" w:rsidRPr="00F17C91" w:rsidRDefault="00F17C91" w:rsidP="00F17C91">
      <w:pPr>
        <w:spacing w:after="0"/>
        <w:jc w:val="both"/>
        <w:rPr>
          <w:sz w:val="24"/>
          <w:szCs w:val="32"/>
        </w:rPr>
      </w:pPr>
      <w:r>
        <w:rPr>
          <w:sz w:val="24"/>
          <w:szCs w:val="32"/>
        </w:rPr>
        <w:t xml:space="preserve">- Tous les </w:t>
      </w:r>
      <w:proofErr w:type="spellStart"/>
      <w:r>
        <w:rPr>
          <w:sz w:val="24"/>
          <w:szCs w:val="32"/>
        </w:rPr>
        <w:t>sms</w:t>
      </w:r>
      <w:proofErr w:type="spellEnd"/>
      <w:r>
        <w:rPr>
          <w:sz w:val="24"/>
          <w:szCs w:val="32"/>
        </w:rPr>
        <w:t xml:space="preserve"> que nous nous </w:t>
      </w:r>
      <w:r w:rsidR="003D0A3C" w:rsidRPr="00F17C91">
        <w:rPr>
          <w:sz w:val="24"/>
          <w:szCs w:val="32"/>
        </w:rPr>
        <w:t>envoyons sont rédigés en anglais. C’est un moyen ludique et pratique de communiquer nos RDV, de discuter</w:t>
      </w:r>
      <w:r>
        <w:rPr>
          <w:sz w:val="24"/>
          <w:szCs w:val="32"/>
        </w:rPr>
        <w:t xml:space="preserve"> </w:t>
      </w:r>
      <w:r w:rsidR="003D0A3C" w:rsidRPr="00F17C91">
        <w:rPr>
          <w:sz w:val="24"/>
          <w:szCs w:val="32"/>
        </w:rPr>
        <w:t>du projet mais aussi de tout autres sujets !</w:t>
      </w:r>
    </w:p>
    <w:p w:rsidR="003D0A3C" w:rsidRPr="00F17C91" w:rsidRDefault="003D0A3C" w:rsidP="00F17C91">
      <w:pPr>
        <w:pStyle w:val="Paragraphedeliste"/>
        <w:numPr>
          <w:ilvl w:val="0"/>
          <w:numId w:val="8"/>
        </w:numPr>
        <w:spacing w:after="0"/>
        <w:jc w:val="both"/>
        <w:rPr>
          <w:sz w:val="24"/>
          <w:szCs w:val="32"/>
        </w:rPr>
      </w:pPr>
      <w:r w:rsidRPr="00F17C91">
        <w:rPr>
          <w:sz w:val="24"/>
          <w:szCs w:val="32"/>
        </w:rPr>
        <w:t xml:space="preserve">Nous avons créé un groupe Facebook </w:t>
      </w:r>
    </w:p>
    <w:p w:rsidR="003D0A3C" w:rsidRPr="00F17C91" w:rsidRDefault="00F17C91" w:rsidP="00F17C91">
      <w:pPr>
        <w:spacing w:after="0"/>
        <w:jc w:val="both"/>
        <w:rPr>
          <w:sz w:val="24"/>
          <w:szCs w:val="32"/>
        </w:rPr>
      </w:pPr>
      <w:r>
        <w:rPr>
          <w:noProof/>
          <w:sz w:val="32"/>
          <w:szCs w:val="32"/>
          <w:lang w:eastAsia="fr-FR"/>
        </w:rPr>
        <w:drawing>
          <wp:anchor distT="0" distB="0" distL="114300" distR="114300" simplePos="0" relativeHeight="251660288" behindDoc="1" locked="0" layoutInCell="1" allowOverlap="1">
            <wp:simplePos x="0" y="0"/>
            <wp:positionH relativeFrom="column">
              <wp:posOffset>3200400</wp:posOffset>
            </wp:positionH>
            <wp:positionV relativeFrom="paragraph">
              <wp:posOffset>398780</wp:posOffset>
            </wp:positionV>
            <wp:extent cx="3135630" cy="1784397"/>
            <wp:effectExtent l="0" t="0" r="0" b="0"/>
            <wp:wrapSquare wrapText="bothSides"/>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 innosphère.tiff"/>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3135630" cy="1784397"/>
                    </a:xfrm>
                    <a:prstGeom prst="rect">
                      <a:avLst/>
                    </a:prstGeom>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roofErr w:type="gramStart"/>
      <w:r w:rsidR="003D0A3C" w:rsidRPr="00F17C91">
        <w:rPr>
          <w:sz w:val="24"/>
          <w:szCs w:val="32"/>
        </w:rPr>
        <w:t>destiné</w:t>
      </w:r>
      <w:proofErr w:type="gramEnd"/>
      <w:r w:rsidR="003D0A3C" w:rsidRPr="00F17C91">
        <w:rPr>
          <w:sz w:val="24"/>
          <w:szCs w:val="32"/>
        </w:rPr>
        <w:t xml:space="preserve"> au groupe </w:t>
      </w:r>
      <w:proofErr w:type="spellStart"/>
      <w:r w:rsidR="003D0A3C" w:rsidRPr="00F17C91">
        <w:rPr>
          <w:sz w:val="24"/>
          <w:szCs w:val="32"/>
        </w:rPr>
        <w:t>Innosphère</w:t>
      </w:r>
      <w:proofErr w:type="spellEnd"/>
      <w:r w:rsidR="003D0A3C" w:rsidRPr="00F17C91">
        <w:rPr>
          <w:sz w:val="24"/>
          <w:szCs w:val="32"/>
        </w:rPr>
        <w:t xml:space="preserve"> dans lequel nous avons aussi décidé de communiquer uniquement en Anglais !</w:t>
      </w:r>
    </w:p>
    <w:p w:rsidR="00C66758" w:rsidRDefault="00C66758" w:rsidP="00987CC2">
      <w:pPr>
        <w:spacing w:after="0"/>
        <w:jc w:val="both"/>
        <w:rPr>
          <w:b/>
          <w:sz w:val="32"/>
          <w:szCs w:val="32"/>
        </w:rPr>
      </w:pPr>
    </w:p>
    <w:p w:rsidR="00724911" w:rsidRPr="00F17C91" w:rsidRDefault="00724911" w:rsidP="00987CC2">
      <w:pPr>
        <w:spacing w:after="0"/>
        <w:jc w:val="both"/>
        <w:rPr>
          <w:sz w:val="24"/>
          <w:szCs w:val="32"/>
        </w:rPr>
      </w:pPr>
      <w:r>
        <w:rPr>
          <w:sz w:val="32"/>
          <w:szCs w:val="32"/>
        </w:rPr>
        <w:tab/>
        <w:t xml:space="preserve">- </w:t>
      </w:r>
      <w:r w:rsidRPr="00F17C91">
        <w:rPr>
          <w:sz w:val="24"/>
          <w:szCs w:val="32"/>
        </w:rPr>
        <w:t xml:space="preserve">Nous avons de plus </w:t>
      </w:r>
      <w:r w:rsidR="004D74C4" w:rsidRPr="00F17C91">
        <w:rPr>
          <w:sz w:val="24"/>
          <w:szCs w:val="32"/>
        </w:rPr>
        <w:t>décidé</w:t>
      </w:r>
      <w:r w:rsidRPr="00F17C91">
        <w:rPr>
          <w:sz w:val="24"/>
          <w:szCs w:val="32"/>
        </w:rPr>
        <w:t xml:space="preserve"> de faire un petit résumé en début ou en fin de séance en anglais, durant ce petit temps d’anglais, nous récapitulerons la séance précédente ou énoncerons les points à aborder durant la séance prochaine. Nous pourrons aussi faire un petit ressenti personnel sur le projet, dire dans quel état d’esprit nous sommes afin que nos co-équipier comprennent nos attentes et nos réactions.</w:t>
      </w:r>
    </w:p>
    <w:p w:rsidR="00724911" w:rsidRPr="00F17C91" w:rsidRDefault="00724911" w:rsidP="00987CC2">
      <w:pPr>
        <w:spacing w:after="0"/>
        <w:jc w:val="both"/>
        <w:rPr>
          <w:b/>
          <w:sz w:val="24"/>
          <w:szCs w:val="32"/>
        </w:rPr>
      </w:pPr>
    </w:p>
    <w:p w:rsidR="000B22D7" w:rsidRPr="00F17C91" w:rsidRDefault="000B22D7" w:rsidP="00987CC2">
      <w:pPr>
        <w:spacing w:after="0"/>
        <w:jc w:val="both"/>
        <w:rPr>
          <w:sz w:val="24"/>
          <w:szCs w:val="32"/>
        </w:rPr>
      </w:pPr>
      <w:r w:rsidRPr="00F17C91">
        <w:rPr>
          <w:b/>
          <w:sz w:val="24"/>
          <w:szCs w:val="32"/>
        </w:rPr>
        <w:t>Conclusion :</w:t>
      </w:r>
      <w:r w:rsidR="004D74C4" w:rsidRPr="00F17C91">
        <w:rPr>
          <w:b/>
          <w:sz w:val="24"/>
          <w:szCs w:val="32"/>
        </w:rPr>
        <w:t xml:space="preserve"> </w:t>
      </w:r>
      <w:r w:rsidR="004D74C4" w:rsidRPr="00F17C91">
        <w:rPr>
          <w:sz w:val="24"/>
          <w:szCs w:val="32"/>
        </w:rPr>
        <w:t xml:space="preserve">Nous avons commencé à introduire l’anglais à petite dose dans notre projet. Nous verrons par la suite comment adapter l’auto-apprentissage aux audits, aux </w:t>
      </w:r>
      <w:r w:rsidR="00EC0778" w:rsidRPr="00F17C91">
        <w:rPr>
          <w:sz w:val="24"/>
          <w:szCs w:val="32"/>
        </w:rPr>
        <w:t>compte-rendu</w:t>
      </w:r>
      <w:bookmarkStart w:id="0" w:name="_GoBack"/>
      <w:bookmarkEnd w:id="0"/>
      <w:r w:rsidR="004D74C4" w:rsidRPr="00F17C91">
        <w:rPr>
          <w:sz w:val="24"/>
          <w:szCs w:val="32"/>
        </w:rPr>
        <w:t xml:space="preserve"> et aux diagnostics d’entreprise que nous devrions faire. Pourquoi pas faire  un petit résumé en anglais de chaque compte-rendu !?</w:t>
      </w:r>
    </w:p>
    <w:p w:rsidR="000B22D7" w:rsidRPr="00F17C91" w:rsidRDefault="000B22D7" w:rsidP="00987CC2">
      <w:pPr>
        <w:spacing w:after="0"/>
        <w:jc w:val="both"/>
        <w:rPr>
          <w:b/>
          <w:sz w:val="24"/>
          <w:szCs w:val="32"/>
        </w:rPr>
      </w:pPr>
    </w:p>
    <w:p w:rsidR="000B22D7" w:rsidRPr="00F17C91" w:rsidRDefault="000B22D7" w:rsidP="00987CC2">
      <w:pPr>
        <w:spacing w:after="0"/>
        <w:jc w:val="both"/>
        <w:rPr>
          <w:sz w:val="24"/>
          <w:szCs w:val="32"/>
        </w:rPr>
      </w:pPr>
      <w:r w:rsidRPr="00F17C91">
        <w:rPr>
          <w:b/>
          <w:sz w:val="24"/>
          <w:szCs w:val="32"/>
        </w:rPr>
        <w:t>Evaluation :</w:t>
      </w:r>
      <w:r w:rsidR="004D74C4" w:rsidRPr="00F17C91">
        <w:rPr>
          <w:b/>
          <w:sz w:val="24"/>
          <w:szCs w:val="32"/>
        </w:rPr>
        <w:t xml:space="preserve"> </w:t>
      </w:r>
      <w:r w:rsidR="004D74C4" w:rsidRPr="00F17C91">
        <w:rPr>
          <w:sz w:val="24"/>
          <w:szCs w:val="32"/>
        </w:rPr>
        <w:t>Nous avons pris plaisir à nous écrire et dialoguer en Anglais. Cependant, nous n’avons pas de moyen concret de voir si nous faisons des erreurs ou non. De plus, nous ne faisons qu’entretenir les acquis et n’apprenons pas vraiment de nouveaux mots. Il faudra trouver une méthode nous permettant d’acquérir de nouvelles notions et pas uniquement utiliser ce que nous savons déjà.</w:t>
      </w:r>
    </w:p>
    <w:p w:rsidR="000B22D7" w:rsidRPr="00F17C91" w:rsidRDefault="000B22D7" w:rsidP="009D4969">
      <w:pPr>
        <w:tabs>
          <w:tab w:val="left" w:pos="708"/>
          <w:tab w:val="left" w:pos="2940"/>
        </w:tabs>
        <w:spacing w:after="0"/>
        <w:jc w:val="both"/>
        <w:rPr>
          <w:sz w:val="24"/>
          <w:szCs w:val="32"/>
        </w:rPr>
      </w:pPr>
    </w:p>
    <w:p w:rsidR="00987CC2" w:rsidRPr="00F17C91" w:rsidRDefault="009D4969" w:rsidP="00987CC2">
      <w:pPr>
        <w:spacing w:after="0"/>
        <w:jc w:val="both"/>
        <w:rPr>
          <w:b/>
          <w:sz w:val="24"/>
          <w:szCs w:val="32"/>
        </w:rPr>
      </w:pPr>
      <w:r w:rsidRPr="00F17C91">
        <w:rPr>
          <w:b/>
          <w:sz w:val="24"/>
          <w:szCs w:val="32"/>
        </w:rPr>
        <w:lastRenderedPageBreak/>
        <w:t>Commentaires personnels :</w:t>
      </w:r>
    </w:p>
    <w:p w:rsidR="0061127C" w:rsidRPr="00F17C91" w:rsidRDefault="0061127C" w:rsidP="00487D70">
      <w:pPr>
        <w:spacing w:after="0"/>
        <w:jc w:val="both"/>
        <w:rPr>
          <w:b/>
          <w:sz w:val="18"/>
          <w:szCs w:val="32"/>
        </w:rPr>
      </w:pPr>
    </w:p>
    <w:p w:rsidR="0061127C" w:rsidRPr="00F17C91" w:rsidRDefault="00B63156" w:rsidP="0061127C">
      <w:pPr>
        <w:pStyle w:val="Paragraphedeliste"/>
        <w:numPr>
          <w:ilvl w:val="0"/>
          <w:numId w:val="3"/>
        </w:numPr>
        <w:spacing w:after="0"/>
        <w:jc w:val="both"/>
        <w:rPr>
          <w:b/>
          <w:sz w:val="18"/>
          <w:szCs w:val="32"/>
        </w:rPr>
      </w:pPr>
      <w:r w:rsidRPr="00F17C91">
        <w:rPr>
          <w:b/>
          <w:sz w:val="18"/>
          <w:szCs w:val="32"/>
        </w:rPr>
        <w:t>Alexandre</w:t>
      </w:r>
      <w:r w:rsidR="00550321" w:rsidRPr="00F17C91">
        <w:rPr>
          <w:b/>
          <w:sz w:val="18"/>
          <w:szCs w:val="32"/>
        </w:rPr>
        <w:t xml:space="preserve"> : </w:t>
      </w:r>
      <w:r w:rsidR="00550321" w:rsidRPr="00F17C91">
        <w:rPr>
          <w:sz w:val="24"/>
          <w:szCs w:val="32"/>
        </w:rPr>
        <w:t xml:space="preserve">Le principe de communiquer avec mon groupe en anglais me plait : tout d’abord parce que j’observe de nouvelles manières de m’exprimer, mais aussi parce que je demande à mes amis (notamment mes colocataires) à m’aider lorsque je bloque sur une phrase ou sur une expression. Du coup, j’apprends en continu puisque on s’envoie plusieurs messages dans la journée. Cependant, j’attends plus. Il est prévu que nous fassions des recherches sur notre projet, par exemple sur les différentes façons de mener un audit, ou bien de l’interpréter par la suite. Etant </w:t>
      </w:r>
      <w:proofErr w:type="spellStart"/>
      <w:r w:rsidR="00550321" w:rsidRPr="00F17C91">
        <w:rPr>
          <w:sz w:val="24"/>
          <w:szCs w:val="32"/>
        </w:rPr>
        <w:t>respo</w:t>
      </w:r>
      <w:proofErr w:type="spellEnd"/>
      <w:r w:rsidR="00550321" w:rsidRPr="00F17C91">
        <w:rPr>
          <w:sz w:val="24"/>
          <w:szCs w:val="32"/>
        </w:rPr>
        <w:t xml:space="preserve"> team building pendant deux mois, je compte allier mon travail avec le </w:t>
      </w:r>
      <w:proofErr w:type="spellStart"/>
      <w:r w:rsidR="00550321" w:rsidRPr="00F17C91">
        <w:rPr>
          <w:sz w:val="24"/>
          <w:szCs w:val="32"/>
        </w:rPr>
        <w:t>respo</w:t>
      </w:r>
      <w:proofErr w:type="spellEnd"/>
      <w:r w:rsidR="00550321" w:rsidRPr="00F17C91">
        <w:rPr>
          <w:sz w:val="24"/>
          <w:szCs w:val="32"/>
        </w:rPr>
        <w:t xml:space="preserve"> anglais afin de combiner les effets !</w:t>
      </w:r>
    </w:p>
    <w:p w:rsidR="0061127C" w:rsidRPr="00F17C91" w:rsidRDefault="0061127C" w:rsidP="0061127C">
      <w:pPr>
        <w:pStyle w:val="Paragraphedeliste"/>
        <w:spacing w:after="0"/>
        <w:jc w:val="both"/>
        <w:rPr>
          <w:b/>
          <w:sz w:val="18"/>
          <w:szCs w:val="32"/>
        </w:rPr>
      </w:pPr>
    </w:p>
    <w:p w:rsidR="00371F50" w:rsidRPr="00371F50" w:rsidRDefault="00B63156" w:rsidP="00371F50">
      <w:pPr>
        <w:pStyle w:val="Paragraphedeliste"/>
        <w:numPr>
          <w:ilvl w:val="0"/>
          <w:numId w:val="3"/>
        </w:numPr>
        <w:spacing w:after="0"/>
        <w:jc w:val="both"/>
        <w:rPr>
          <w:b/>
          <w:sz w:val="18"/>
          <w:szCs w:val="32"/>
        </w:rPr>
      </w:pPr>
      <w:r w:rsidRPr="00F17C91">
        <w:rPr>
          <w:b/>
          <w:sz w:val="18"/>
          <w:szCs w:val="32"/>
        </w:rPr>
        <w:t>Céline</w:t>
      </w:r>
      <w:r w:rsidR="00F17C91">
        <w:rPr>
          <w:b/>
          <w:sz w:val="18"/>
          <w:szCs w:val="32"/>
        </w:rPr>
        <w:t> :</w:t>
      </w:r>
      <w:r w:rsidR="00371F50">
        <w:rPr>
          <w:b/>
          <w:sz w:val="18"/>
          <w:szCs w:val="32"/>
        </w:rPr>
        <w:t xml:space="preserve"> </w:t>
      </w:r>
      <w:r w:rsidR="00371F50">
        <w:rPr>
          <w:sz w:val="24"/>
          <w:szCs w:val="32"/>
        </w:rPr>
        <w:t xml:space="preserve">L’année dernière j’ai passé un semestre) Copenhague, j’ai donc appris a parler anglais (oralement ou par SMS) sans avoir la crainte de faire des fautes. J’apprécie donc de continuer sur cette lancé et de pratiquer quotidiennement de l’anglais même s’il est imparfait. Car maintenant je me rends compte que j’arrive </w:t>
      </w:r>
      <w:proofErr w:type="gramStart"/>
      <w:r w:rsidR="00371F50">
        <w:rPr>
          <w:sz w:val="24"/>
          <w:szCs w:val="32"/>
        </w:rPr>
        <w:t>a</w:t>
      </w:r>
      <w:proofErr w:type="gramEnd"/>
      <w:r w:rsidR="00371F50">
        <w:rPr>
          <w:sz w:val="24"/>
          <w:szCs w:val="32"/>
        </w:rPr>
        <w:t xml:space="preserve"> corriger certaines fautes de mes camarades, qui me posaient problèmes auparavant.</w:t>
      </w:r>
    </w:p>
    <w:p w:rsidR="00371F50" w:rsidRPr="00371F50" w:rsidRDefault="00371F50" w:rsidP="00371F50">
      <w:pPr>
        <w:spacing w:after="0"/>
        <w:ind w:left="708"/>
        <w:jc w:val="both"/>
        <w:rPr>
          <w:sz w:val="24"/>
          <w:szCs w:val="32"/>
        </w:rPr>
      </w:pPr>
      <w:r w:rsidRPr="00371F50">
        <w:rPr>
          <w:sz w:val="24"/>
          <w:szCs w:val="32"/>
        </w:rPr>
        <w:t>Mais envisageant d’utiliser l’anglais dans mon travail je souhaiterai progresser encore et encore, mais j’ai l’impression que le temps que nous allons pouvoir accorder à l’anglais cette année est assez minime. Je pense que nous allons devoir creuser encore plus comment travailler l’anglais « professionnel »</w:t>
      </w:r>
    </w:p>
    <w:p w:rsidR="008D1B53" w:rsidRPr="00371F50" w:rsidRDefault="008D1B53" w:rsidP="008D1B53">
      <w:pPr>
        <w:spacing w:after="0"/>
        <w:jc w:val="both"/>
        <w:rPr>
          <w:sz w:val="18"/>
          <w:szCs w:val="32"/>
        </w:rPr>
      </w:pPr>
    </w:p>
    <w:p w:rsidR="008D1B53" w:rsidRPr="00F17C91" w:rsidRDefault="00B63156" w:rsidP="008D1B53">
      <w:pPr>
        <w:pStyle w:val="Paragraphedeliste"/>
        <w:numPr>
          <w:ilvl w:val="0"/>
          <w:numId w:val="3"/>
        </w:numPr>
        <w:spacing w:after="0"/>
        <w:jc w:val="both"/>
        <w:rPr>
          <w:b/>
          <w:sz w:val="18"/>
          <w:szCs w:val="32"/>
        </w:rPr>
      </w:pPr>
      <w:r w:rsidRPr="00F17C91">
        <w:rPr>
          <w:b/>
          <w:sz w:val="18"/>
          <w:szCs w:val="32"/>
        </w:rPr>
        <w:t>Clémence</w:t>
      </w:r>
      <w:r w:rsidR="004D74C4" w:rsidRPr="00F17C91">
        <w:rPr>
          <w:b/>
          <w:sz w:val="18"/>
          <w:szCs w:val="32"/>
        </w:rPr>
        <w:t xml:space="preserve"> : </w:t>
      </w:r>
      <w:r w:rsidR="004D74C4" w:rsidRPr="00F17C91">
        <w:rPr>
          <w:sz w:val="24"/>
          <w:szCs w:val="32"/>
        </w:rPr>
        <w:t>Je prends beaucoup de plaisir à discuter avec les personnes de mon groupe. En plus de me remettre dans le bain et de réemployer du vocabulaire que j’ai appris et qui ne me viens pas toujours immédiatement en tête</w:t>
      </w:r>
      <w:r w:rsidR="00582853" w:rsidRPr="00F17C91">
        <w:rPr>
          <w:sz w:val="24"/>
          <w:szCs w:val="32"/>
        </w:rPr>
        <w:t>, j’analyse les mots qu’utilise mes camarades et auquel je n’aurai pas penser, et je réfléchie à comment tourner certaine</w:t>
      </w:r>
      <w:r w:rsidR="00F17C91">
        <w:rPr>
          <w:sz w:val="24"/>
          <w:szCs w:val="32"/>
        </w:rPr>
        <w:t>s</w:t>
      </w:r>
      <w:r w:rsidR="00582853" w:rsidRPr="00F17C91">
        <w:rPr>
          <w:sz w:val="24"/>
          <w:szCs w:val="32"/>
        </w:rPr>
        <w:t xml:space="preserve"> phrase</w:t>
      </w:r>
      <w:r w:rsidR="00F17C91">
        <w:rPr>
          <w:sz w:val="24"/>
          <w:szCs w:val="32"/>
        </w:rPr>
        <w:t>s</w:t>
      </w:r>
      <w:r w:rsidR="00582853" w:rsidRPr="00F17C91">
        <w:rPr>
          <w:sz w:val="24"/>
          <w:szCs w:val="32"/>
        </w:rPr>
        <w:t xml:space="preserve">. Etant d’habitude assez stressé dans mon travail, je trouve ces techniques pratiques pour s’exercer sans que je n’ai pas l’impression de perdre de temps dans le projet. </w:t>
      </w:r>
    </w:p>
    <w:p w:rsidR="00B63156" w:rsidRPr="00F17C91" w:rsidRDefault="00B63156" w:rsidP="00B63156">
      <w:pPr>
        <w:spacing w:after="0"/>
        <w:jc w:val="both"/>
        <w:rPr>
          <w:b/>
          <w:sz w:val="18"/>
          <w:szCs w:val="32"/>
        </w:rPr>
      </w:pPr>
    </w:p>
    <w:p w:rsidR="00B63156" w:rsidRPr="001D35F9" w:rsidRDefault="00B63156" w:rsidP="008D1B53">
      <w:pPr>
        <w:pStyle w:val="Paragraphedeliste"/>
        <w:numPr>
          <w:ilvl w:val="0"/>
          <w:numId w:val="3"/>
        </w:numPr>
        <w:spacing w:after="0"/>
        <w:jc w:val="both"/>
        <w:rPr>
          <w:b/>
          <w:sz w:val="18"/>
          <w:szCs w:val="32"/>
        </w:rPr>
      </w:pPr>
      <w:r w:rsidRPr="00F17C91">
        <w:rPr>
          <w:b/>
          <w:sz w:val="18"/>
          <w:szCs w:val="32"/>
        </w:rPr>
        <w:t>Simon</w:t>
      </w:r>
      <w:r w:rsidR="001D35F9">
        <w:rPr>
          <w:b/>
          <w:sz w:val="18"/>
          <w:szCs w:val="32"/>
        </w:rPr>
        <w:t xml:space="preserve"> : </w:t>
      </w:r>
      <w:r w:rsidR="001D35F9">
        <w:rPr>
          <w:sz w:val="24"/>
          <w:szCs w:val="32"/>
        </w:rPr>
        <w:t xml:space="preserve">Je trouve l’idée de communiquer en anglais vraiment intéressante. En plus de pratiquer un anglais presque « orale » avec par exemple des expressions ou des abréviations cela nous oblige à être le plus claire et concis possible. On doit régulièrement expliquer se qu’on a voulu dire se qui nous amène vers un autre vocabulaire </w:t>
      </w:r>
      <w:proofErr w:type="spellStart"/>
      <w:r w:rsidR="001D35F9">
        <w:rPr>
          <w:sz w:val="24"/>
          <w:szCs w:val="32"/>
        </w:rPr>
        <w:t>etc</w:t>
      </w:r>
      <w:proofErr w:type="spellEnd"/>
      <w:r w:rsidR="001D35F9">
        <w:rPr>
          <w:sz w:val="24"/>
          <w:szCs w:val="32"/>
        </w:rPr>
        <w:t xml:space="preserve">… Par contre je souhaite vraiment trouver une activité qui nous permettrais de réellement parlais en anglais, car je pense que c’est sur ce point que l’ensemble du groupe peut faire le plus de progrès. Etant </w:t>
      </w:r>
      <w:proofErr w:type="spellStart"/>
      <w:r w:rsidR="001D35F9">
        <w:rPr>
          <w:sz w:val="24"/>
          <w:szCs w:val="32"/>
        </w:rPr>
        <w:t>respo</w:t>
      </w:r>
      <w:proofErr w:type="spellEnd"/>
      <w:r w:rsidR="001D35F9">
        <w:rPr>
          <w:sz w:val="24"/>
          <w:szCs w:val="32"/>
        </w:rPr>
        <w:t xml:space="preserve"> Anglais et n’ayant pas forcement le temps nécessaire pour s’impliquer complètement dans l’anglais, il serait peut être intéressant de combiner le Team Building avec l’anglais. Cela permettrais peut être de gagner un peu de temps et de passer de bons moments.</w:t>
      </w:r>
    </w:p>
    <w:p w:rsidR="001D35F9" w:rsidRPr="001D35F9" w:rsidRDefault="001D35F9" w:rsidP="001D35F9">
      <w:pPr>
        <w:pStyle w:val="Paragraphedeliste"/>
        <w:rPr>
          <w:b/>
          <w:sz w:val="18"/>
          <w:szCs w:val="32"/>
        </w:rPr>
      </w:pPr>
    </w:p>
    <w:p w:rsidR="001D35F9" w:rsidRPr="001D35F9" w:rsidRDefault="001D35F9" w:rsidP="001D35F9">
      <w:pPr>
        <w:spacing w:after="0"/>
        <w:jc w:val="both"/>
        <w:rPr>
          <w:b/>
          <w:sz w:val="18"/>
          <w:szCs w:val="32"/>
        </w:rPr>
      </w:pPr>
    </w:p>
    <w:p w:rsidR="00964828" w:rsidRPr="00F17C91" w:rsidRDefault="008A129F" w:rsidP="008A129F">
      <w:pPr>
        <w:tabs>
          <w:tab w:val="left" w:pos="3120"/>
        </w:tabs>
        <w:spacing w:after="0"/>
        <w:jc w:val="both"/>
        <w:rPr>
          <w:b/>
          <w:sz w:val="18"/>
          <w:szCs w:val="32"/>
        </w:rPr>
      </w:pPr>
      <w:r w:rsidRPr="00F17C91">
        <w:rPr>
          <w:b/>
          <w:sz w:val="18"/>
          <w:szCs w:val="32"/>
        </w:rPr>
        <w:lastRenderedPageBreak/>
        <w:tab/>
      </w:r>
    </w:p>
    <w:p w:rsidR="00C66758" w:rsidRDefault="00C66758" w:rsidP="00C66758">
      <w:pPr>
        <w:spacing w:after="0"/>
        <w:jc w:val="both"/>
        <w:rPr>
          <w:sz w:val="24"/>
          <w:szCs w:val="32"/>
        </w:rPr>
      </w:pPr>
      <w:r w:rsidRPr="00F17C91">
        <w:rPr>
          <w:b/>
          <w:sz w:val="24"/>
          <w:szCs w:val="32"/>
        </w:rPr>
        <w:t>Question</w:t>
      </w:r>
      <w:r w:rsidR="00280534">
        <w:rPr>
          <w:b/>
          <w:sz w:val="24"/>
          <w:szCs w:val="32"/>
        </w:rPr>
        <w:t>s</w:t>
      </w:r>
      <w:r w:rsidRPr="00F17C91">
        <w:rPr>
          <w:b/>
          <w:sz w:val="24"/>
          <w:szCs w:val="32"/>
        </w:rPr>
        <w:t> :</w:t>
      </w:r>
      <w:r w:rsidR="00582853" w:rsidRPr="00F17C91">
        <w:rPr>
          <w:b/>
          <w:sz w:val="24"/>
          <w:szCs w:val="32"/>
        </w:rPr>
        <w:t xml:space="preserve"> </w:t>
      </w:r>
      <w:r w:rsidR="00280534">
        <w:rPr>
          <w:b/>
          <w:sz w:val="24"/>
          <w:szCs w:val="32"/>
        </w:rPr>
        <w:tab/>
      </w:r>
      <w:r w:rsidR="001D35F9">
        <w:rPr>
          <w:b/>
          <w:sz w:val="24"/>
          <w:szCs w:val="32"/>
        </w:rPr>
        <w:t>-</w:t>
      </w:r>
      <w:r w:rsidR="00582853" w:rsidRPr="00F17C91">
        <w:rPr>
          <w:sz w:val="24"/>
          <w:szCs w:val="32"/>
        </w:rPr>
        <w:t>Comment pouvons-nous nous auto-évaluer lorsque nous nous écrivons ?</w:t>
      </w:r>
    </w:p>
    <w:p w:rsidR="00280534" w:rsidRDefault="00280534" w:rsidP="00C66758">
      <w:pPr>
        <w:spacing w:after="0"/>
        <w:jc w:val="both"/>
        <w:rPr>
          <w:sz w:val="24"/>
          <w:szCs w:val="32"/>
        </w:rPr>
      </w:pPr>
      <w:r>
        <w:rPr>
          <w:sz w:val="24"/>
          <w:szCs w:val="32"/>
        </w:rPr>
        <w:tab/>
      </w:r>
      <w:r>
        <w:rPr>
          <w:sz w:val="24"/>
          <w:szCs w:val="32"/>
        </w:rPr>
        <w:tab/>
      </w:r>
      <w:r w:rsidR="001D35F9">
        <w:rPr>
          <w:sz w:val="24"/>
          <w:szCs w:val="32"/>
        </w:rPr>
        <w:t>-</w:t>
      </w:r>
      <w:r>
        <w:rPr>
          <w:sz w:val="24"/>
          <w:szCs w:val="32"/>
        </w:rPr>
        <w:t xml:space="preserve">Comment travailler l’anglais professionnel au quotidien ? </w:t>
      </w:r>
    </w:p>
    <w:p w:rsidR="001D35F9" w:rsidRPr="00F17C91" w:rsidRDefault="001D35F9" w:rsidP="001D35F9">
      <w:pPr>
        <w:spacing w:after="0"/>
        <w:ind w:left="1413"/>
        <w:jc w:val="both"/>
        <w:rPr>
          <w:sz w:val="24"/>
          <w:szCs w:val="32"/>
        </w:rPr>
      </w:pPr>
      <w:r>
        <w:rPr>
          <w:sz w:val="24"/>
          <w:szCs w:val="32"/>
        </w:rPr>
        <w:t xml:space="preserve">-Serait-il intéressant de combiner l’anglais et le team building, au risque peut être de perdre en compréhension et efficacité ? </w:t>
      </w:r>
    </w:p>
    <w:p w:rsidR="006F62BD" w:rsidRPr="00F17C91" w:rsidRDefault="006F62BD" w:rsidP="008A129F">
      <w:pPr>
        <w:tabs>
          <w:tab w:val="left" w:pos="3120"/>
        </w:tabs>
        <w:spacing w:after="0"/>
        <w:jc w:val="both"/>
        <w:rPr>
          <w:b/>
          <w:sz w:val="18"/>
          <w:szCs w:val="32"/>
        </w:rPr>
      </w:pPr>
    </w:p>
    <w:p w:rsidR="006F62BD" w:rsidRPr="00F17C91" w:rsidRDefault="00B63156" w:rsidP="00B63156">
      <w:pPr>
        <w:pStyle w:val="Titre1"/>
        <w:numPr>
          <w:ilvl w:val="0"/>
          <w:numId w:val="7"/>
        </w:numPr>
        <w:rPr>
          <w:sz w:val="22"/>
        </w:rPr>
      </w:pPr>
      <w:r w:rsidRPr="00F17C91">
        <w:rPr>
          <w:sz w:val="22"/>
        </w:rPr>
        <w:t>Retour de Mike</w:t>
      </w:r>
    </w:p>
    <w:p w:rsidR="00B63156" w:rsidRPr="00F17C91" w:rsidRDefault="00B63156" w:rsidP="00B63156">
      <w:pPr>
        <w:pStyle w:val="Paragraphedeliste"/>
        <w:ind w:left="1080"/>
        <w:rPr>
          <w:sz w:val="18"/>
        </w:rPr>
      </w:pPr>
    </w:p>
    <w:p w:rsidR="006F62BD" w:rsidRPr="00F17C91" w:rsidRDefault="006F62BD" w:rsidP="006F62BD">
      <w:pPr>
        <w:rPr>
          <w:sz w:val="18"/>
        </w:rPr>
      </w:pPr>
    </w:p>
    <w:p w:rsidR="006F62BD" w:rsidRPr="00F17C91" w:rsidRDefault="006F62BD" w:rsidP="006F62BD">
      <w:pPr>
        <w:rPr>
          <w:sz w:val="18"/>
        </w:rPr>
      </w:pPr>
    </w:p>
    <w:p w:rsidR="006F62BD" w:rsidRPr="00F17C91" w:rsidRDefault="006F62BD" w:rsidP="008A129F">
      <w:pPr>
        <w:tabs>
          <w:tab w:val="left" w:pos="3120"/>
        </w:tabs>
        <w:spacing w:after="0"/>
        <w:jc w:val="both"/>
        <w:rPr>
          <w:b/>
          <w:sz w:val="18"/>
          <w:szCs w:val="32"/>
        </w:rPr>
      </w:pPr>
    </w:p>
    <w:sectPr w:rsidR="006F62BD" w:rsidRPr="00F17C91" w:rsidSect="000B22D7">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0000000000000000000"/>
    <w:charset w:val="00"/>
    <w:family w:val="swiss"/>
    <w:notTrueType/>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42248F"/>
    <w:multiLevelType w:val="hybridMultilevel"/>
    <w:tmpl w:val="7A5CA5C8"/>
    <w:lvl w:ilvl="0" w:tplc="F6BAD12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4A925F4"/>
    <w:multiLevelType w:val="hybridMultilevel"/>
    <w:tmpl w:val="BC14D890"/>
    <w:lvl w:ilvl="0" w:tplc="B71E8D0C">
      <w:numFmt w:val="bullet"/>
      <w:lvlText w:val=""/>
      <w:lvlJc w:val="left"/>
      <w:pPr>
        <w:ind w:left="720" w:hanging="360"/>
      </w:pPr>
      <w:rPr>
        <w:rFonts w:ascii="Symbol" w:eastAsiaTheme="minorHAnsi" w:hAnsi="Symbol"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9E1AD8"/>
    <w:multiLevelType w:val="hybridMultilevel"/>
    <w:tmpl w:val="628646CA"/>
    <w:lvl w:ilvl="0" w:tplc="BA4A34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DB720CA"/>
    <w:multiLevelType w:val="hybridMultilevel"/>
    <w:tmpl w:val="9C02702C"/>
    <w:lvl w:ilvl="0" w:tplc="310C1A2E">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4">
    <w:nsid w:val="522F1B30"/>
    <w:multiLevelType w:val="hybridMultilevel"/>
    <w:tmpl w:val="5DCE3D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B9122A4"/>
    <w:multiLevelType w:val="hybridMultilevel"/>
    <w:tmpl w:val="2A126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CEE643B"/>
    <w:multiLevelType w:val="hybridMultilevel"/>
    <w:tmpl w:val="4DFE5EFE"/>
    <w:lvl w:ilvl="0" w:tplc="D1B490B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BFF2846"/>
    <w:multiLevelType w:val="hybridMultilevel"/>
    <w:tmpl w:val="2974CEA6"/>
    <w:lvl w:ilvl="0" w:tplc="3FA86514">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5"/>
  </w:num>
  <w:num w:numId="6">
    <w:abstractNumId w:val="6"/>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B22D7"/>
    <w:rsid w:val="0007392C"/>
    <w:rsid w:val="0008274D"/>
    <w:rsid w:val="000B22D7"/>
    <w:rsid w:val="00192DC3"/>
    <w:rsid w:val="001B33F5"/>
    <w:rsid w:val="001D35F9"/>
    <w:rsid w:val="002245A6"/>
    <w:rsid w:val="00230F5D"/>
    <w:rsid w:val="00280534"/>
    <w:rsid w:val="002B1F52"/>
    <w:rsid w:val="00371F50"/>
    <w:rsid w:val="003A326D"/>
    <w:rsid w:val="003D0A3C"/>
    <w:rsid w:val="00487D70"/>
    <w:rsid w:val="004B016F"/>
    <w:rsid w:val="004B1B6B"/>
    <w:rsid w:val="004D74C4"/>
    <w:rsid w:val="00500CB7"/>
    <w:rsid w:val="00550321"/>
    <w:rsid w:val="00582853"/>
    <w:rsid w:val="005B133E"/>
    <w:rsid w:val="0061127C"/>
    <w:rsid w:val="006F62BD"/>
    <w:rsid w:val="00724911"/>
    <w:rsid w:val="00742C75"/>
    <w:rsid w:val="00753292"/>
    <w:rsid w:val="007800D2"/>
    <w:rsid w:val="00867566"/>
    <w:rsid w:val="00894588"/>
    <w:rsid w:val="008A129F"/>
    <w:rsid w:val="008C44D8"/>
    <w:rsid w:val="008C7F73"/>
    <w:rsid w:val="008D1B53"/>
    <w:rsid w:val="00964828"/>
    <w:rsid w:val="00987CC2"/>
    <w:rsid w:val="009D4969"/>
    <w:rsid w:val="00A550FA"/>
    <w:rsid w:val="00AB2479"/>
    <w:rsid w:val="00B23F8B"/>
    <w:rsid w:val="00B63156"/>
    <w:rsid w:val="00B81E9D"/>
    <w:rsid w:val="00BC3CB1"/>
    <w:rsid w:val="00C27803"/>
    <w:rsid w:val="00C66758"/>
    <w:rsid w:val="00CC0DFE"/>
    <w:rsid w:val="00D90CF7"/>
    <w:rsid w:val="00DA63A7"/>
    <w:rsid w:val="00E22D57"/>
    <w:rsid w:val="00E45A0A"/>
    <w:rsid w:val="00E9249B"/>
    <w:rsid w:val="00EC0778"/>
    <w:rsid w:val="00F17C91"/>
    <w:rsid w:val="00FD7426"/>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8B"/>
  </w:style>
  <w:style w:type="paragraph" w:styleId="Titre1">
    <w:name w:val="heading 1"/>
    <w:basedOn w:val="Normal"/>
    <w:next w:val="Normal"/>
    <w:link w:val="Titre1Car"/>
    <w:uiPriority w:val="9"/>
    <w:qFormat/>
    <w:rsid w:val="006F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31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22D7"/>
    <w:pPr>
      <w:ind w:left="720"/>
      <w:contextualSpacing/>
    </w:pPr>
  </w:style>
  <w:style w:type="character" w:styleId="Lienhypertexte">
    <w:name w:val="Hyperlink"/>
    <w:basedOn w:val="Policepardfaut"/>
    <w:uiPriority w:val="99"/>
    <w:semiHidden/>
    <w:unhideWhenUsed/>
    <w:rsid w:val="000B22D7"/>
    <w:rPr>
      <w:color w:val="0000FF"/>
      <w:u w:val="single"/>
    </w:rPr>
  </w:style>
  <w:style w:type="character" w:customStyle="1" w:styleId="Titre1Car">
    <w:name w:val="Titre 1 Car"/>
    <w:basedOn w:val="Policepardfaut"/>
    <w:link w:val="Titre1"/>
    <w:uiPriority w:val="9"/>
    <w:rsid w:val="006F62BD"/>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6F62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2BD"/>
    <w:rPr>
      <w:rFonts w:ascii="Tahoma" w:hAnsi="Tahoma" w:cs="Tahoma"/>
      <w:sz w:val="16"/>
      <w:szCs w:val="16"/>
    </w:rPr>
  </w:style>
  <w:style w:type="character" w:customStyle="1" w:styleId="Titre2Car">
    <w:name w:val="Titre 2 Car"/>
    <w:basedOn w:val="Policepardfaut"/>
    <w:link w:val="Titre2"/>
    <w:uiPriority w:val="9"/>
    <w:rsid w:val="00B63156"/>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8B"/>
  </w:style>
  <w:style w:type="paragraph" w:styleId="Titre1">
    <w:name w:val="heading 1"/>
    <w:basedOn w:val="Normal"/>
    <w:next w:val="Normal"/>
    <w:link w:val="Titre1Car"/>
    <w:uiPriority w:val="9"/>
    <w:qFormat/>
    <w:rsid w:val="006F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31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22D7"/>
    <w:pPr>
      <w:ind w:left="720"/>
      <w:contextualSpacing/>
    </w:pPr>
  </w:style>
  <w:style w:type="character" w:styleId="Lienhypertexte">
    <w:name w:val="Hyperlink"/>
    <w:basedOn w:val="Policepardfaut"/>
    <w:uiPriority w:val="99"/>
    <w:semiHidden/>
    <w:unhideWhenUsed/>
    <w:rsid w:val="000B22D7"/>
    <w:rPr>
      <w:color w:val="0000FF"/>
      <w:u w:val="single"/>
    </w:rPr>
  </w:style>
  <w:style w:type="character" w:customStyle="1" w:styleId="Titre1Car">
    <w:name w:val="Titre 1 Car"/>
    <w:basedOn w:val="Policepardfaut"/>
    <w:link w:val="Titre1"/>
    <w:uiPriority w:val="9"/>
    <w:rsid w:val="006F62BD"/>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6F62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2BD"/>
    <w:rPr>
      <w:rFonts w:ascii="Tahoma" w:hAnsi="Tahoma" w:cs="Tahoma"/>
      <w:sz w:val="16"/>
      <w:szCs w:val="16"/>
    </w:rPr>
  </w:style>
  <w:style w:type="character" w:customStyle="1" w:styleId="Titre2Car">
    <w:name w:val="Titre 2 Car"/>
    <w:basedOn w:val="Policepardfaut"/>
    <w:link w:val="Titre2"/>
    <w:uiPriority w:val="9"/>
    <w:rsid w:val="00B6315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755</Words>
  <Characters>4154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Dell</Company>
  <LinksUpToDate>false</LinksUpToDate>
  <CharactersWithSpaces>4900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et</cp:lastModifiedBy>
  <cp:revision>2</cp:revision>
  <dcterms:created xsi:type="dcterms:W3CDTF">2012-10-17T10:32:00Z</dcterms:created>
  <dcterms:modified xsi:type="dcterms:W3CDTF">2012-10-17T10:32:00Z</dcterms:modified>
</cp:coreProperties>
</file>